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9FC9" w14:textId="6FC48E93" w:rsidR="00A02148" w:rsidRPr="00B52AB1" w:rsidRDefault="00ED77D1" w:rsidP="00614B2A">
      <w:pPr>
        <w:spacing w:after="0"/>
        <w:rPr>
          <w:rFonts w:ascii="Times New Roman" w:hAnsi="Times New Roman" w:cs="Times New Roman"/>
          <w:sz w:val="20"/>
          <w:szCs w:val="20"/>
        </w:rPr>
      </w:pPr>
      <w:r>
        <w:rPr>
          <w:rFonts w:ascii="Times New Roman" w:hAnsi="Times New Roman" w:cs="Times New Roman"/>
          <w:sz w:val="20"/>
          <w:szCs w:val="20"/>
        </w:rPr>
        <w:t>2021 has been another year dominated by the coronavirus pandemic</w:t>
      </w:r>
      <w:r w:rsidR="00767ECF">
        <w:rPr>
          <w:rFonts w:ascii="Times New Roman" w:hAnsi="Times New Roman" w:cs="Times New Roman"/>
          <w:sz w:val="20"/>
          <w:szCs w:val="20"/>
        </w:rPr>
        <w:t xml:space="preserve"> and its effects on so much of our </w:t>
      </w:r>
      <w:r w:rsidR="000A1E80">
        <w:rPr>
          <w:rFonts w:ascii="Times New Roman" w:hAnsi="Times New Roman" w:cs="Times New Roman"/>
          <w:sz w:val="20"/>
          <w:szCs w:val="20"/>
        </w:rPr>
        <w:t>society</w:t>
      </w:r>
      <w:r w:rsidR="00263301">
        <w:rPr>
          <w:rFonts w:ascii="Times New Roman" w:hAnsi="Times New Roman" w:cs="Times New Roman"/>
          <w:sz w:val="20"/>
          <w:szCs w:val="20"/>
        </w:rPr>
        <w:t>.  The great hope offered this year though has been the widespread take up of the covid vaccine</w:t>
      </w:r>
      <w:r w:rsidR="000337B0">
        <w:rPr>
          <w:rFonts w:ascii="Times New Roman" w:hAnsi="Times New Roman" w:cs="Times New Roman"/>
          <w:sz w:val="20"/>
          <w:szCs w:val="20"/>
        </w:rPr>
        <w:t>.  T</w:t>
      </w:r>
      <w:r w:rsidR="00F804C7">
        <w:rPr>
          <w:rFonts w:ascii="Times New Roman" w:hAnsi="Times New Roman" w:cs="Times New Roman"/>
          <w:sz w:val="20"/>
          <w:szCs w:val="20"/>
        </w:rPr>
        <w:t>hank you to every</w:t>
      </w:r>
      <w:r w:rsidR="00A07A26">
        <w:rPr>
          <w:rFonts w:ascii="Times New Roman" w:hAnsi="Times New Roman" w:cs="Times New Roman"/>
          <w:sz w:val="20"/>
          <w:szCs w:val="20"/>
        </w:rPr>
        <w:t xml:space="preserve"> one of you who has been involved in that process either </w:t>
      </w:r>
      <w:r w:rsidR="00831A9E">
        <w:rPr>
          <w:rFonts w:ascii="Times New Roman" w:hAnsi="Times New Roman" w:cs="Times New Roman"/>
          <w:sz w:val="20"/>
          <w:szCs w:val="20"/>
        </w:rPr>
        <w:t xml:space="preserve">by working </w:t>
      </w:r>
      <w:r w:rsidR="002550DA">
        <w:rPr>
          <w:rFonts w:ascii="Times New Roman" w:hAnsi="Times New Roman" w:cs="Times New Roman"/>
          <w:sz w:val="20"/>
          <w:szCs w:val="20"/>
        </w:rPr>
        <w:t xml:space="preserve">so hard to get the thousands locally, and millions nationally, immunised </w:t>
      </w:r>
      <w:r w:rsidR="003F6555">
        <w:rPr>
          <w:rFonts w:ascii="Times New Roman" w:hAnsi="Times New Roman" w:cs="Times New Roman"/>
          <w:sz w:val="20"/>
          <w:szCs w:val="20"/>
        </w:rPr>
        <w:t>or by</w:t>
      </w:r>
      <w:r w:rsidR="00C239F9">
        <w:rPr>
          <w:rFonts w:ascii="Times New Roman" w:hAnsi="Times New Roman" w:cs="Times New Roman"/>
          <w:sz w:val="20"/>
          <w:szCs w:val="20"/>
        </w:rPr>
        <w:t xml:space="preserve"> receiving the</w:t>
      </w:r>
      <w:r w:rsidR="000337B0">
        <w:rPr>
          <w:rFonts w:ascii="Times New Roman" w:hAnsi="Times New Roman" w:cs="Times New Roman"/>
          <w:sz w:val="20"/>
          <w:szCs w:val="20"/>
        </w:rPr>
        <w:t xml:space="preserve"> vaccine </w:t>
      </w:r>
      <w:r w:rsidR="00C239F9">
        <w:rPr>
          <w:rFonts w:ascii="Times New Roman" w:hAnsi="Times New Roman" w:cs="Times New Roman"/>
          <w:sz w:val="20"/>
          <w:szCs w:val="20"/>
        </w:rPr>
        <w:t>yourself</w:t>
      </w:r>
      <w:r w:rsidR="0022532C">
        <w:rPr>
          <w:rFonts w:ascii="Times New Roman" w:hAnsi="Times New Roman" w:cs="Times New Roman"/>
          <w:sz w:val="20"/>
          <w:szCs w:val="20"/>
        </w:rPr>
        <w:t xml:space="preserve"> (thereby doing your bit to allow the </w:t>
      </w:r>
      <w:proofErr w:type="gramStart"/>
      <w:r w:rsidR="0022532C">
        <w:rPr>
          <w:rFonts w:ascii="Times New Roman" w:hAnsi="Times New Roman" w:cs="Times New Roman"/>
          <w:sz w:val="20"/>
          <w:szCs w:val="20"/>
        </w:rPr>
        <w:t>opening up</w:t>
      </w:r>
      <w:proofErr w:type="gramEnd"/>
      <w:r w:rsidR="0022532C">
        <w:rPr>
          <w:rFonts w:ascii="Times New Roman" w:hAnsi="Times New Roman" w:cs="Times New Roman"/>
          <w:sz w:val="20"/>
          <w:szCs w:val="20"/>
        </w:rPr>
        <w:t xml:space="preserve"> of society).</w:t>
      </w:r>
      <w:r w:rsidR="00C239F9">
        <w:rPr>
          <w:rFonts w:ascii="Times New Roman" w:hAnsi="Times New Roman" w:cs="Times New Roman"/>
          <w:sz w:val="20"/>
          <w:szCs w:val="20"/>
        </w:rPr>
        <w:t xml:space="preserve">  </w:t>
      </w:r>
      <w:r w:rsidR="0022532C">
        <w:rPr>
          <w:rFonts w:ascii="Times New Roman" w:hAnsi="Times New Roman" w:cs="Times New Roman"/>
          <w:sz w:val="20"/>
          <w:szCs w:val="20"/>
        </w:rPr>
        <w:t xml:space="preserve">  </w:t>
      </w:r>
      <w:r w:rsidR="00263301">
        <w:rPr>
          <w:rFonts w:ascii="Times New Roman" w:hAnsi="Times New Roman" w:cs="Times New Roman"/>
          <w:sz w:val="20"/>
          <w:szCs w:val="20"/>
        </w:rPr>
        <w:t xml:space="preserve"> </w:t>
      </w:r>
    </w:p>
    <w:p w14:paraId="1192A7A2" w14:textId="4235AFBE" w:rsidR="001F3DAE" w:rsidRPr="00B52AB1" w:rsidRDefault="001F3DAE" w:rsidP="00614B2A">
      <w:pPr>
        <w:spacing w:after="0"/>
        <w:rPr>
          <w:rFonts w:ascii="Times New Roman" w:hAnsi="Times New Roman" w:cs="Times New Roman"/>
          <w:sz w:val="20"/>
          <w:szCs w:val="20"/>
        </w:rPr>
      </w:pPr>
    </w:p>
    <w:p w14:paraId="7AA3A77A" w14:textId="77777777" w:rsidR="001F3DAE" w:rsidRPr="00B52AB1" w:rsidRDefault="001F3DAE" w:rsidP="00614B2A">
      <w:pPr>
        <w:spacing w:after="0"/>
        <w:rPr>
          <w:rFonts w:ascii="Times New Roman" w:hAnsi="Times New Roman" w:cs="Times New Roman"/>
          <w:sz w:val="20"/>
          <w:szCs w:val="20"/>
          <w:u w:val="single"/>
        </w:rPr>
      </w:pPr>
      <w:r w:rsidRPr="00B52AB1">
        <w:rPr>
          <w:rFonts w:ascii="Times New Roman" w:hAnsi="Times New Roman" w:cs="Times New Roman"/>
          <w:sz w:val="20"/>
          <w:szCs w:val="20"/>
          <w:u w:val="single"/>
        </w:rPr>
        <w:t>First bells for covid-19 memorial are cast at bell foundry</w:t>
      </w:r>
    </w:p>
    <w:p w14:paraId="735CFBFD" w14:textId="77777777" w:rsidR="001F3DAE" w:rsidRPr="00B52AB1" w:rsidRDefault="001F3DAE" w:rsidP="00614B2A">
      <w:pPr>
        <w:spacing w:after="0"/>
        <w:rPr>
          <w:rFonts w:ascii="Times New Roman" w:hAnsi="Times New Roman" w:cs="Times New Roman"/>
          <w:sz w:val="20"/>
          <w:szCs w:val="20"/>
        </w:rPr>
      </w:pPr>
    </w:p>
    <w:p w14:paraId="513BFEBD" w14:textId="77777777" w:rsidR="001F3DAE" w:rsidRPr="00B52AB1" w:rsidRDefault="001F3DAE" w:rsidP="00614B2A">
      <w:pPr>
        <w:pStyle w:val="lead-text"/>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 xml:space="preserve">A memorial to mark the impact of the coronavirus pandemic on local communities in Charnwood is starting to take shape.  The first three, quarter bells of the planned Hope Bell project were cast at Loughborough’s iconic John Taylor and Co </w:t>
      </w:r>
      <w:proofErr w:type="spellStart"/>
      <w:r w:rsidRPr="00B52AB1">
        <w:rPr>
          <w:rFonts w:ascii="Times New Roman" w:hAnsi="Times New Roman" w:cs="Times New Roman"/>
          <w:color w:val="000000"/>
          <w:sz w:val="20"/>
          <w:szCs w:val="20"/>
        </w:rPr>
        <w:t>bellfoundry</w:t>
      </w:r>
      <w:proofErr w:type="spellEnd"/>
      <w:r w:rsidRPr="00B52AB1">
        <w:rPr>
          <w:rFonts w:ascii="Times New Roman" w:hAnsi="Times New Roman" w:cs="Times New Roman"/>
          <w:color w:val="000000"/>
          <w:sz w:val="20"/>
          <w:szCs w:val="20"/>
        </w:rPr>
        <w:t xml:space="preserve"> in September.</w:t>
      </w:r>
    </w:p>
    <w:p w14:paraId="05A86CCF"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 </w:t>
      </w:r>
    </w:p>
    <w:p w14:paraId="2962F401"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The Hope Bell project, backed by Loughborough Town Deal, will see the creation of a clock chime installation comprising four, quarter chime bells and the main Hope Bell to sound the hours.  The Hope Bell will be a lasting memorial to all those in Charnwood who have lost their lives in the Covid-19 pandemic and be a tribute to NHS and key workers. It will also be a beacon of hope for the future.</w:t>
      </w:r>
    </w:p>
    <w:p w14:paraId="543783AF"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 </w:t>
      </w:r>
    </w:p>
    <w:p w14:paraId="31B625A4" w14:textId="5BA5FFC8"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 xml:space="preserve">Loughborough is synonymous with bells, being home to the last working </w:t>
      </w:r>
      <w:proofErr w:type="spellStart"/>
      <w:r w:rsidRPr="00B52AB1">
        <w:rPr>
          <w:rFonts w:ascii="Times New Roman" w:hAnsi="Times New Roman" w:cs="Times New Roman"/>
          <w:color w:val="000000"/>
          <w:sz w:val="20"/>
          <w:szCs w:val="20"/>
        </w:rPr>
        <w:t>bellfoundry</w:t>
      </w:r>
      <w:proofErr w:type="spellEnd"/>
      <w:r w:rsidRPr="00B52AB1">
        <w:rPr>
          <w:rFonts w:ascii="Times New Roman" w:hAnsi="Times New Roman" w:cs="Times New Roman"/>
          <w:color w:val="000000"/>
          <w:sz w:val="20"/>
          <w:szCs w:val="20"/>
        </w:rPr>
        <w:t xml:space="preserve"> in the UK and the casting was part of a heritage open weekend at Taylor’s.</w:t>
      </w:r>
      <w:r w:rsidR="009714A7" w:rsidRPr="00B52AB1">
        <w:rPr>
          <w:rFonts w:ascii="Times New Roman" w:hAnsi="Times New Roman" w:cs="Times New Roman"/>
          <w:color w:val="000000"/>
          <w:sz w:val="20"/>
          <w:szCs w:val="20"/>
        </w:rPr>
        <w:t xml:space="preserve">  </w:t>
      </w:r>
      <w:r w:rsidRPr="00B52AB1">
        <w:rPr>
          <w:rFonts w:ascii="Times New Roman" w:hAnsi="Times New Roman" w:cs="Times New Roman"/>
          <w:color w:val="000000"/>
          <w:sz w:val="20"/>
          <w:szCs w:val="20"/>
        </w:rPr>
        <w:t>The Loughborough Town Deal Board has been offered £16.9 million by the Government to boost the local economy and bring improvements to the local area.</w:t>
      </w:r>
      <w:r w:rsidR="009714A7" w:rsidRPr="00B52AB1">
        <w:rPr>
          <w:rFonts w:ascii="Times New Roman" w:hAnsi="Times New Roman" w:cs="Times New Roman"/>
          <w:color w:val="000000"/>
          <w:sz w:val="20"/>
          <w:szCs w:val="20"/>
        </w:rPr>
        <w:t xml:space="preserve">  </w:t>
      </w:r>
      <w:r w:rsidRPr="00B52AB1">
        <w:rPr>
          <w:rFonts w:ascii="Times New Roman" w:hAnsi="Times New Roman" w:cs="Times New Roman"/>
          <w:color w:val="000000"/>
          <w:sz w:val="20"/>
          <w:szCs w:val="20"/>
        </w:rPr>
        <w:t xml:space="preserve">A series of projects backed by the Board have now been submitted to Government for further development, including the Lanes and Links projects of which the Hope Bell is part. It is anticipated the Hope Bell would </w:t>
      </w:r>
      <w:proofErr w:type="gramStart"/>
      <w:r w:rsidRPr="00B52AB1">
        <w:rPr>
          <w:rFonts w:ascii="Times New Roman" w:hAnsi="Times New Roman" w:cs="Times New Roman"/>
          <w:color w:val="000000"/>
          <w:sz w:val="20"/>
          <w:szCs w:val="20"/>
        </w:rPr>
        <w:t>be located in</w:t>
      </w:r>
      <w:proofErr w:type="gramEnd"/>
      <w:r w:rsidRPr="00B52AB1">
        <w:rPr>
          <w:rFonts w:ascii="Times New Roman" w:hAnsi="Times New Roman" w:cs="Times New Roman"/>
          <w:color w:val="000000"/>
          <w:sz w:val="20"/>
          <w:szCs w:val="20"/>
        </w:rPr>
        <w:t xml:space="preserve"> Queen’s Park</w:t>
      </w:r>
    </w:p>
    <w:p w14:paraId="33CEDE7E"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 </w:t>
      </w:r>
    </w:p>
    <w:p w14:paraId="223A606A"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The four quarter bells will weigh between 3 cwt and 8 cwt and the main Hope Bell will weigh 1 ton 5 cwt, sound the note D and measure 4ft 4in in diameter.  Some aspects of the project, such as messages left by people, could be funded by public subscription.</w:t>
      </w:r>
    </w:p>
    <w:p w14:paraId="349197C7"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 </w:t>
      </w:r>
    </w:p>
    <w:p w14:paraId="50787BE4" w14:textId="77777777" w:rsidR="001F3DAE" w:rsidRPr="00B52AB1" w:rsidRDefault="001F3DAE" w:rsidP="00614B2A">
      <w:pPr>
        <w:pStyle w:val="NormalWeb"/>
        <w:spacing w:before="0" w:beforeAutospacing="0" w:after="0" w:afterAutospacing="0"/>
        <w:rPr>
          <w:rFonts w:ascii="Times New Roman" w:hAnsi="Times New Roman" w:cs="Times New Roman"/>
          <w:color w:val="000000"/>
          <w:sz w:val="20"/>
          <w:szCs w:val="20"/>
        </w:rPr>
      </w:pPr>
      <w:r w:rsidRPr="00B52AB1">
        <w:rPr>
          <w:rFonts w:ascii="Times New Roman" w:hAnsi="Times New Roman" w:cs="Times New Roman"/>
          <w:color w:val="000000"/>
          <w:sz w:val="20"/>
          <w:szCs w:val="20"/>
        </w:rPr>
        <w:t>The Town Deal Board wants the local community to be involved in the development of the Hope Bell project and that’s why comments and views are being invited. If you would like to have a say on the project in this early stage, please visit </w:t>
      </w:r>
      <w:hyperlink r:id="rId5" w:history="1">
        <w:r w:rsidRPr="00B52AB1">
          <w:rPr>
            <w:rStyle w:val="Hyperlink"/>
            <w:rFonts w:ascii="Times New Roman" w:hAnsi="Times New Roman" w:cs="Times New Roman"/>
            <w:sz w:val="20"/>
            <w:szCs w:val="20"/>
          </w:rPr>
          <w:t>www.charnwood.gov.uk/hopebell</w:t>
        </w:r>
      </w:hyperlink>
      <w:r w:rsidRPr="00B52AB1">
        <w:rPr>
          <w:rFonts w:ascii="Times New Roman" w:hAnsi="Times New Roman" w:cs="Times New Roman"/>
          <w:color w:val="000000"/>
          <w:sz w:val="20"/>
          <w:szCs w:val="20"/>
        </w:rPr>
        <w:t xml:space="preserve">.  </w:t>
      </w:r>
    </w:p>
    <w:p w14:paraId="20A3E737" w14:textId="39A1EC58" w:rsidR="001F3DAE" w:rsidRPr="00B52AB1" w:rsidRDefault="001F3DAE" w:rsidP="00614B2A">
      <w:pPr>
        <w:spacing w:after="0"/>
        <w:rPr>
          <w:rFonts w:ascii="Times New Roman" w:hAnsi="Times New Roman" w:cs="Times New Roman"/>
          <w:sz w:val="20"/>
          <w:szCs w:val="20"/>
        </w:rPr>
      </w:pPr>
    </w:p>
    <w:p w14:paraId="31861A2A"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u w:val="single"/>
        </w:rPr>
      </w:pPr>
      <w:r w:rsidRPr="00B52AB1">
        <w:rPr>
          <w:rFonts w:ascii="Times New Roman" w:hAnsi="Times New Roman" w:cs="Times New Roman"/>
          <w:color w:val="1A1A1A"/>
          <w:sz w:val="20"/>
          <w:szCs w:val="20"/>
          <w:u w:val="single"/>
        </w:rPr>
        <w:t xml:space="preserve">Gritters on standby for freezing weather </w:t>
      </w:r>
    </w:p>
    <w:p w14:paraId="00A687D1"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p>
    <w:p w14:paraId="0FB50624"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r w:rsidRPr="00B52AB1">
        <w:rPr>
          <w:rFonts w:ascii="Times New Roman" w:hAnsi="Times New Roman" w:cs="Times New Roman"/>
          <w:color w:val="1A1A1A"/>
          <w:sz w:val="20"/>
          <w:szCs w:val="20"/>
        </w:rPr>
        <w:t xml:space="preserve">As the nights draw in and temperatures drop, Leicestershire County Council is ready to tackle winter, with thousands of tonnes of salt in grit barns across the county.  </w:t>
      </w:r>
    </w:p>
    <w:p w14:paraId="2EB942CF"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p>
    <w:p w14:paraId="1444D93B"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r w:rsidRPr="00B52AB1">
        <w:rPr>
          <w:rFonts w:ascii="Times New Roman" w:hAnsi="Times New Roman" w:cs="Times New Roman"/>
          <w:color w:val="1A1A1A"/>
          <w:sz w:val="20"/>
          <w:szCs w:val="20"/>
        </w:rPr>
        <w:t>The gritting team have been out since early November and drivers are on standby every night at this time of year, ready to spread salt wherever there is a likelihood of frost, ice or snow affecting roads.  The salt is stored in grit barns in Melton, </w:t>
      </w:r>
      <w:proofErr w:type="spellStart"/>
      <w:r w:rsidRPr="00B52AB1">
        <w:rPr>
          <w:rFonts w:ascii="Times New Roman" w:hAnsi="Times New Roman" w:cs="Times New Roman"/>
          <w:color w:val="1A1A1A"/>
          <w:sz w:val="20"/>
          <w:szCs w:val="20"/>
        </w:rPr>
        <w:t>Misterton</w:t>
      </w:r>
      <w:proofErr w:type="spellEnd"/>
      <w:r w:rsidRPr="00B52AB1">
        <w:rPr>
          <w:rFonts w:ascii="Times New Roman" w:hAnsi="Times New Roman" w:cs="Times New Roman"/>
          <w:color w:val="1A1A1A"/>
          <w:sz w:val="20"/>
          <w:szCs w:val="20"/>
        </w:rPr>
        <w:t xml:space="preserve">, Mountsorrel, Market Harborough and </w:t>
      </w:r>
      <w:proofErr w:type="spellStart"/>
      <w:r w:rsidRPr="00B52AB1">
        <w:rPr>
          <w:rFonts w:ascii="Times New Roman" w:hAnsi="Times New Roman" w:cs="Times New Roman"/>
          <w:color w:val="1A1A1A"/>
          <w:sz w:val="20"/>
          <w:szCs w:val="20"/>
        </w:rPr>
        <w:t>Nailstone</w:t>
      </w:r>
      <w:proofErr w:type="spellEnd"/>
      <w:r w:rsidRPr="00B52AB1">
        <w:rPr>
          <w:rFonts w:ascii="Times New Roman" w:hAnsi="Times New Roman" w:cs="Times New Roman"/>
          <w:color w:val="1A1A1A"/>
          <w:sz w:val="20"/>
          <w:szCs w:val="20"/>
        </w:rPr>
        <w:t>, where gritters will roll out as required to keep the county’s roads moving.</w:t>
      </w:r>
    </w:p>
    <w:p w14:paraId="304E55FC"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p>
    <w:p w14:paraId="48456074"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r w:rsidRPr="00B52AB1">
        <w:rPr>
          <w:rFonts w:ascii="Times New Roman" w:hAnsi="Times New Roman" w:cs="Times New Roman"/>
          <w:color w:val="1A1A1A"/>
          <w:sz w:val="20"/>
          <w:szCs w:val="20"/>
        </w:rPr>
        <w:t xml:space="preserve">Last year the county council’s gritting lorries carried out 77 runs of its 17 routes, using a whopping 12377 tonnes of salt to keep the roads safe.  In addition to the gritters, there are also </w:t>
      </w:r>
      <w:proofErr w:type="gramStart"/>
      <w:r w:rsidRPr="00B52AB1">
        <w:rPr>
          <w:rFonts w:ascii="Times New Roman" w:hAnsi="Times New Roman" w:cs="Times New Roman"/>
          <w:color w:val="1A1A1A"/>
          <w:sz w:val="20"/>
          <w:szCs w:val="20"/>
        </w:rPr>
        <w:t>a number of</w:t>
      </w:r>
      <w:proofErr w:type="gramEnd"/>
      <w:r w:rsidRPr="00B52AB1">
        <w:rPr>
          <w:rFonts w:ascii="Times New Roman" w:hAnsi="Times New Roman" w:cs="Times New Roman"/>
          <w:color w:val="1A1A1A"/>
          <w:sz w:val="20"/>
          <w:szCs w:val="20"/>
        </w:rPr>
        <w:t xml:space="preserve"> snow wardens based in communities across the county who grit paths, as well as farmers who during deep snow, fit ploughs to their tractors and assist the council in clearing roads.</w:t>
      </w:r>
    </w:p>
    <w:p w14:paraId="2892114E"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p>
    <w:p w14:paraId="06AEA053"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r w:rsidRPr="00B52AB1">
        <w:rPr>
          <w:rFonts w:ascii="Times New Roman" w:hAnsi="Times New Roman" w:cs="Times New Roman"/>
          <w:color w:val="1A1A1A"/>
          <w:sz w:val="20"/>
          <w:szCs w:val="20"/>
        </w:rPr>
        <w:t xml:space="preserve">It is strongly recommended that people familiarise themselves with the gritting routes and keep up to date with local weather using the local radio or following the council on Twitter @LeicsCountyHall.  For more information on winter maintenance in Leicestershire, and for advice about winter driving and snow clearance of the paths outside your property, visit </w:t>
      </w:r>
      <w:hyperlink r:id="rId6" w:history="1">
        <w:r w:rsidRPr="00B52AB1">
          <w:rPr>
            <w:rStyle w:val="Hyperlink"/>
            <w:rFonts w:ascii="Times New Roman" w:hAnsi="Times New Roman" w:cs="Times New Roman"/>
            <w:sz w:val="20"/>
            <w:szCs w:val="20"/>
          </w:rPr>
          <w:t>https://www.leicestershire.gov.uk/winter-weather</w:t>
        </w:r>
      </w:hyperlink>
      <w:r w:rsidRPr="00B52AB1">
        <w:rPr>
          <w:rFonts w:ascii="Times New Roman" w:hAnsi="Times New Roman" w:cs="Times New Roman"/>
          <w:sz w:val="20"/>
          <w:szCs w:val="20"/>
        </w:rPr>
        <w:t xml:space="preserve">.  </w:t>
      </w:r>
    </w:p>
    <w:p w14:paraId="2A5F8C88" w14:textId="77777777" w:rsidR="00E862B1" w:rsidRPr="00B52AB1" w:rsidRDefault="00E862B1" w:rsidP="00E862B1">
      <w:pPr>
        <w:pStyle w:val="NormalWeb"/>
        <w:shd w:val="clear" w:color="auto" w:fill="FFFFFF"/>
        <w:spacing w:before="0" w:beforeAutospacing="0" w:after="0" w:afterAutospacing="0"/>
        <w:rPr>
          <w:rFonts w:ascii="Times New Roman" w:hAnsi="Times New Roman" w:cs="Times New Roman"/>
          <w:color w:val="1A1A1A"/>
          <w:sz w:val="20"/>
          <w:szCs w:val="20"/>
        </w:rPr>
      </w:pPr>
    </w:p>
    <w:p w14:paraId="15EE4937" w14:textId="4A0214E3" w:rsidR="00C5790F" w:rsidRPr="00C5790F" w:rsidRDefault="00544191" w:rsidP="00C5790F">
      <w:pPr>
        <w:pStyle w:val="NormalWeb"/>
        <w:spacing w:before="0" w:beforeAutospacing="0" w:after="0" w:afterAutospacing="0"/>
        <w:textAlignment w:val="baseline"/>
        <w:rPr>
          <w:rFonts w:ascii="Times New Roman" w:hAnsi="Times New Roman" w:cs="Times New Roman"/>
          <w:color w:val="2A2A2A"/>
          <w:sz w:val="20"/>
          <w:szCs w:val="20"/>
        </w:rPr>
      </w:pPr>
      <w:r>
        <w:rPr>
          <w:rFonts w:ascii="Times New Roman" w:hAnsi="Times New Roman" w:cs="Times New Roman"/>
          <w:color w:val="2A2A2A"/>
          <w:sz w:val="20"/>
          <w:szCs w:val="20"/>
        </w:rPr>
        <w:t xml:space="preserve">As this is my last </w:t>
      </w:r>
      <w:proofErr w:type="gramStart"/>
      <w:r>
        <w:rPr>
          <w:rFonts w:ascii="Times New Roman" w:hAnsi="Times New Roman" w:cs="Times New Roman"/>
          <w:color w:val="2A2A2A"/>
          <w:sz w:val="20"/>
          <w:szCs w:val="20"/>
        </w:rPr>
        <w:t xml:space="preserve">article of </w:t>
      </w:r>
      <w:r w:rsidR="00637C90">
        <w:rPr>
          <w:rFonts w:ascii="Times New Roman" w:hAnsi="Times New Roman" w:cs="Times New Roman"/>
          <w:color w:val="2A2A2A"/>
          <w:sz w:val="20"/>
          <w:szCs w:val="20"/>
        </w:rPr>
        <w:t>2021</w:t>
      </w:r>
      <w:proofErr w:type="gramEnd"/>
      <w:r>
        <w:rPr>
          <w:rFonts w:ascii="Times New Roman" w:hAnsi="Times New Roman" w:cs="Times New Roman"/>
          <w:color w:val="2A2A2A"/>
          <w:sz w:val="20"/>
          <w:szCs w:val="20"/>
        </w:rPr>
        <w:t xml:space="preserve"> I would like to take this opportunity to wish you all a very merry </w:t>
      </w:r>
      <w:r w:rsidR="00637C90">
        <w:rPr>
          <w:rFonts w:ascii="Times New Roman" w:hAnsi="Times New Roman" w:cs="Times New Roman"/>
          <w:color w:val="2A2A2A"/>
          <w:sz w:val="20"/>
          <w:szCs w:val="20"/>
        </w:rPr>
        <w:t xml:space="preserve">Christmas, and a happy and peaceful New Year.  </w:t>
      </w:r>
    </w:p>
    <w:p w14:paraId="717B6EF6" w14:textId="77777777" w:rsidR="00C5790F" w:rsidRPr="00C5790F" w:rsidRDefault="00C5790F" w:rsidP="00C5790F">
      <w:pPr>
        <w:shd w:val="clear" w:color="auto" w:fill="FFFFFF"/>
        <w:spacing w:after="0" w:line="240" w:lineRule="auto"/>
        <w:rPr>
          <w:rFonts w:ascii="Times New Roman" w:hAnsi="Times New Roman" w:cs="Times New Roman"/>
          <w:color w:val="1A1A1A"/>
          <w:sz w:val="20"/>
          <w:szCs w:val="20"/>
          <w:shd w:val="clear" w:color="auto" w:fill="FFFFFF"/>
        </w:rPr>
      </w:pPr>
    </w:p>
    <w:p w14:paraId="275CC51C" w14:textId="77777777" w:rsidR="00C5790F" w:rsidRPr="00C5790F" w:rsidRDefault="00C5790F" w:rsidP="00C5790F">
      <w:pPr>
        <w:spacing w:after="0" w:line="240" w:lineRule="auto"/>
        <w:rPr>
          <w:rFonts w:ascii="Times New Roman" w:hAnsi="Times New Roman" w:cs="Times New Roman"/>
          <w:sz w:val="20"/>
          <w:szCs w:val="20"/>
        </w:rPr>
      </w:pPr>
      <w:r w:rsidRPr="00C5790F">
        <w:rPr>
          <w:rFonts w:ascii="Times New Roman" w:hAnsi="Times New Roman" w:cs="Times New Roman"/>
          <w:sz w:val="20"/>
          <w:szCs w:val="20"/>
        </w:rPr>
        <w:t>Cllr James Poland CC</w:t>
      </w:r>
    </w:p>
    <w:p w14:paraId="2D0292D2" w14:textId="77777777" w:rsidR="00C5790F" w:rsidRPr="00C5790F" w:rsidRDefault="00C5790F" w:rsidP="00C5790F">
      <w:pPr>
        <w:spacing w:after="0" w:line="240" w:lineRule="auto"/>
        <w:rPr>
          <w:rFonts w:ascii="Times New Roman" w:hAnsi="Times New Roman" w:cs="Times New Roman"/>
          <w:sz w:val="20"/>
          <w:szCs w:val="20"/>
        </w:rPr>
      </w:pPr>
      <w:r w:rsidRPr="00C5790F">
        <w:rPr>
          <w:rFonts w:ascii="Times New Roman" w:hAnsi="Times New Roman" w:cs="Times New Roman"/>
          <w:sz w:val="20"/>
          <w:szCs w:val="20"/>
        </w:rPr>
        <w:t>Tel: 07764 966677</w:t>
      </w:r>
    </w:p>
    <w:p w14:paraId="56C75F59" w14:textId="77777777" w:rsidR="00C5790F" w:rsidRPr="00C5790F" w:rsidRDefault="00C5790F" w:rsidP="00C5790F">
      <w:pPr>
        <w:spacing w:after="0" w:line="240" w:lineRule="auto"/>
        <w:rPr>
          <w:rFonts w:ascii="Times New Roman" w:hAnsi="Times New Roman" w:cs="Times New Roman"/>
          <w:sz w:val="20"/>
          <w:szCs w:val="20"/>
        </w:rPr>
      </w:pPr>
      <w:r w:rsidRPr="00C5790F">
        <w:rPr>
          <w:rFonts w:ascii="Times New Roman" w:hAnsi="Times New Roman" w:cs="Times New Roman"/>
          <w:sz w:val="20"/>
          <w:szCs w:val="20"/>
        </w:rPr>
        <w:t xml:space="preserve">Email: </w:t>
      </w:r>
      <w:hyperlink r:id="rId7" w:history="1">
        <w:r w:rsidRPr="00C5790F">
          <w:rPr>
            <w:rStyle w:val="Hyperlink"/>
            <w:rFonts w:ascii="Times New Roman" w:hAnsi="Times New Roman" w:cs="Times New Roman"/>
            <w:sz w:val="20"/>
            <w:szCs w:val="20"/>
          </w:rPr>
          <w:t>james.poland@leics.gov.uk</w:t>
        </w:r>
      </w:hyperlink>
      <w:r w:rsidRPr="00C5790F">
        <w:rPr>
          <w:rFonts w:ascii="Times New Roman" w:hAnsi="Times New Roman" w:cs="Times New Roman"/>
          <w:sz w:val="20"/>
          <w:szCs w:val="20"/>
        </w:rPr>
        <w:t xml:space="preserve"> </w:t>
      </w:r>
    </w:p>
    <w:p w14:paraId="13F4CDC1" w14:textId="19DAD9F7" w:rsidR="00E862B1" w:rsidRPr="00872344" w:rsidRDefault="00C5790F" w:rsidP="00872344">
      <w:pPr>
        <w:shd w:val="clear" w:color="auto" w:fill="FFFFFF"/>
        <w:spacing w:after="0" w:line="240" w:lineRule="auto"/>
        <w:rPr>
          <w:rFonts w:ascii="Times New Roman" w:eastAsia="Times New Roman" w:hAnsi="Times New Roman" w:cs="Times New Roman"/>
          <w:color w:val="1A1A1A"/>
          <w:sz w:val="20"/>
          <w:szCs w:val="20"/>
          <w:lang w:eastAsia="en-GB"/>
        </w:rPr>
      </w:pPr>
      <w:r w:rsidRPr="00C5790F">
        <w:rPr>
          <w:rFonts w:ascii="Times New Roman" w:hAnsi="Times New Roman" w:cs="Times New Roman"/>
          <w:sz w:val="20"/>
          <w:szCs w:val="20"/>
        </w:rPr>
        <w:t>Facebook: Cllr James Poland</w:t>
      </w:r>
    </w:p>
    <w:sectPr w:rsidR="00E862B1" w:rsidRPr="0087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66579"/>
    <w:multiLevelType w:val="multilevel"/>
    <w:tmpl w:val="628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6C"/>
    <w:rsid w:val="000337B0"/>
    <w:rsid w:val="000A1E80"/>
    <w:rsid w:val="001C68D2"/>
    <w:rsid w:val="001F3DAE"/>
    <w:rsid w:val="0022532C"/>
    <w:rsid w:val="002550DA"/>
    <w:rsid w:val="00263301"/>
    <w:rsid w:val="002C238F"/>
    <w:rsid w:val="003F6555"/>
    <w:rsid w:val="004E662C"/>
    <w:rsid w:val="00544191"/>
    <w:rsid w:val="005C2E49"/>
    <w:rsid w:val="005E0EE5"/>
    <w:rsid w:val="0060491B"/>
    <w:rsid w:val="00614B2A"/>
    <w:rsid w:val="00637C90"/>
    <w:rsid w:val="00643D05"/>
    <w:rsid w:val="00645910"/>
    <w:rsid w:val="00655767"/>
    <w:rsid w:val="00767ECF"/>
    <w:rsid w:val="00831A9E"/>
    <w:rsid w:val="00872344"/>
    <w:rsid w:val="009714A7"/>
    <w:rsid w:val="00A02148"/>
    <w:rsid w:val="00A07A26"/>
    <w:rsid w:val="00A86288"/>
    <w:rsid w:val="00B52AB1"/>
    <w:rsid w:val="00C239F9"/>
    <w:rsid w:val="00C5790F"/>
    <w:rsid w:val="00DD257B"/>
    <w:rsid w:val="00E862B1"/>
    <w:rsid w:val="00EA4A10"/>
    <w:rsid w:val="00ED176D"/>
    <w:rsid w:val="00ED77D1"/>
    <w:rsid w:val="00F804C7"/>
    <w:rsid w:val="00FB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4CC4"/>
  <w15:chartTrackingRefBased/>
  <w15:docId w15:val="{AE91677D-E2C2-48BD-BA15-3C616C12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DAE"/>
    <w:rPr>
      <w:color w:val="0563C1"/>
      <w:u w:val="single"/>
    </w:rPr>
  </w:style>
  <w:style w:type="paragraph" w:styleId="NormalWeb">
    <w:name w:val="Normal (Web)"/>
    <w:basedOn w:val="Normal"/>
    <w:uiPriority w:val="99"/>
    <w:semiHidden/>
    <w:unhideWhenUsed/>
    <w:rsid w:val="001F3DAE"/>
    <w:pPr>
      <w:spacing w:before="100" w:beforeAutospacing="1" w:after="100" w:afterAutospacing="1" w:line="240" w:lineRule="auto"/>
    </w:pPr>
    <w:rPr>
      <w:rFonts w:ascii="Calibri" w:hAnsi="Calibri" w:cs="Calibri"/>
      <w:lang w:eastAsia="en-GB"/>
    </w:rPr>
  </w:style>
  <w:style w:type="paragraph" w:customStyle="1" w:styleId="lead-text">
    <w:name w:val="lead-text"/>
    <w:basedOn w:val="Normal"/>
    <w:uiPriority w:val="99"/>
    <w:semiHidden/>
    <w:rsid w:val="001F3DA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poland@lei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cestershire.gov.uk/winter-weather" TargetMode="External"/><Relationship Id="rId5" Type="http://schemas.openxmlformats.org/officeDocument/2006/relationships/hyperlink" Target="http://www.charnwood.gov.uk/hopeb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611</Words>
  <Characters>3486</Characters>
  <Application>Microsoft Office Word</Application>
  <DocSecurity>4</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2021-11-15T09:34:00Z</dcterms:created>
  <dcterms:modified xsi:type="dcterms:W3CDTF">2021-11-15T09:34:00Z</dcterms:modified>
</cp:coreProperties>
</file>